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377A" w14:textId="708E5264" w:rsidR="008F1BD1" w:rsidRDefault="008F1BD1" w:rsidP="00584EDF"/>
    <w:p w14:paraId="3A8C31B5" w14:textId="77777777" w:rsidR="007556EE" w:rsidRDefault="007556EE" w:rsidP="00847F81">
      <w:pPr>
        <w:ind w:right="283"/>
        <w:jc w:val="center"/>
        <w:rPr>
          <w:rFonts w:cs="Arial"/>
          <w:b/>
          <w:sz w:val="32"/>
          <w:szCs w:val="32"/>
        </w:rPr>
      </w:pPr>
      <w:r w:rsidRPr="00CB3A0D">
        <w:rPr>
          <w:rFonts w:cs="Arial"/>
          <w:b/>
          <w:sz w:val="32"/>
          <w:szCs w:val="32"/>
        </w:rPr>
        <w:t>Handreiking bij terugplaatsing</w:t>
      </w:r>
    </w:p>
    <w:p w14:paraId="6E68AC31" w14:textId="2E810F98" w:rsidR="007556EE" w:rsidRPr="007556EE" w:rsidRDefault="007556EE" w:rsidP="00F355CF">
      <w:pPr>
        <w:pStyle w:val="Geenafstand"/>
        <w:ind w:right="283"/>
        <w:jc w:val="center"/>
        <w:rPr>
          <w:rFonts w:ascii="Arial" w:hAnsi="Arial" w:cs="Arial"/>
        </w:rPr>
      </w:pPr>
      <w:r w:rsidRPr="007556EE">
        <w:rPr>
          <w:rFonts w:ascii="Arial" w:hAnsi="Arial" w:cs="Arial"/>
        </w:rPr>
        <w:t xml:space="preserve">De route is een handreiking die je kunt volgen </w:t>
      </w:r>
      <w:r w:rsidR="00002454" w:rsidRPr="007556EE">
        <w:rPr>
          <w:rFonts w:ascii="Arial" w:hAnsi="Arial" w:cs="Arial"/>
        </w:rPr>
        <w:t>bij terugplaatsing van</w:t>
      </w:r>
      <w:r w:rsidRPr="007556EE">
        <w:rPr>
          <w:rFonts w:ascii="Arial" w:hAnsi="Arial" w:cs="Arial"/>
        </w:rPr>
        <w:t xml:space="preserve"> een leerling</w:t>
      </w:r>
    </w:p>
    <w:p w14:paraId="40A2BCB3" w14:textId="7D19DF4A" w:rsidR="007556EE" w:rsidRPr="007556EE" w:rsidRDefault="007556EE" w:rsidP="00847F81">
      <w:pPr>
        <w:pStyle w:val="Geenafstand"/>
        <w:ind w:right="283"/>
        <w:jc w:val="center"/>
        <w:rPr>
          <w:rFonts w:ascii="Arial" w:hAnsi="Arial" w:cs="Arial"/>
        </w:rPr>
      </w:pPr>
      <w:r w:rsidRPr="00F355CF">
        <w:rPr>
          <w:rFonts w:ascii="Arial" w:hAnsi="Arial" w:cs="Arial"/>
          <w:u w:val="single"/>
        </w:rPr>
        <w:t xml:space="preserve">van </w:t>
      </w:r>
      <w:r w:rsidR="00704CA3">
        <w:rPr>
          <w:rFonts w:ascii="Arial" w:hAnsi="Arial" w:cs="Arial"/>
          <w:u w:val="single"/>
        </w:rPr>
        <w:t>s(b)o</w:t>
      </w:r>
      <w:r w:rsidRPr="00F355CF">
        <w:rPr>
          <w:rFonts w:ascii="Arial" w:hAnsi="Arial" w:cs="Arial"/>
          <w:u w:val="single"/>
        </w:rPr>
        <w:t xml:space="preserve"> naar </w:t>
      </w:r>
      <w:r w:rsidR="00002454">
        <w:rPr>
          <w:rFonts w:ascii="Arial" w:hAnsi="Arial" w:cs="Arial"/>
          <w:u w:val="single"/>
        </w:rPr>
        <w:t>b</w:t>
      </w:r>
      <w:r w:rsidRPr="00F355CF">
        <w:rPr>
          <w:rFonts w:ascii="Arial" w:hAnsi="Arial" w:cs="Arial"/>
          <w:u w:val="single"/>
        </w:rPr>
        <w:t>asisonderwijs</w:t>
      </w:r>
      <w:r w:rsidRPr="007556EE">
        <w:rPr>
          <w:rFonts w:ascii="Arial" w:hAnsi="Arial" w:cs="Arial"/>
        </w:rPr>
        <w:t>.</w:t>
      </w:r>
    </w:p>
    <w:p w14:paraId="3E2E0442" w14:textId="77777777" w:rsidR="007556EE" w:rsidRPr="00CB3A0D" w:rsidRDefault="007556EE" w:rsidP="00847F81">
      <w:pPr>
        <w:ind w:right="283"/>
        <w:rPr>
          <w:rFonts w:cs="Arial"/>
        </w:rPr>
      </w:pPr>
    </w:p>
    <w:p w14:paraId="06661AAB" w14:textId="77777777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Er wordt aan terugplaatsing gedacht vanuit:</w:t>
      </w:r>
    </w:p>
    <w:p w14:paraId="1619B890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leerling- / groepsbespreking</w:t>
      </w:r>
    </w:p>
    <w:p w14:paraId="73CA26C1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ondersteuningsteam </w:t>
      </w:r>
    </w:p>
    <w:p w14:paraId="2D3DAE07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ouders.   </w:t>
      </w:r>
    </w:p>
    <w:p w14:paraId="324A1C62" w14:textId="3406C7AC" w:rsidR="007556EE" w:rsidRPr="00CB3A0D" w:rsidRDefault="007556EE" w:rsidP="00847F81">
      <w:pPr>
        <w:ind w:left="708" w:right="283"/>
        <w:rPr>
          <w:rFonts w:cs="Arial"/>
        </w:rPr>
      </w:pPr>
      <w:r w:rsidRPr="00CB3A0D">
        <w:rPr>
          <w:rFonts w:cs="Arial"/>
        </w:rPr>
        <w:t xml:space="preserve">Met de ouders wordt het ingevulde </w:t>
      </w:r>
      <w:proofErr w:type="spellStart"/>
      <w:r w:rsidR="00F94123">
        <w:rPr>
          <w:rFonts w:cs="Arial"/>
        </w:rPr>
        <w:t>DigiPlan</w:t>
      </w:r>
      <w:proofErr w:type="spellEnd"/>
      <w:r>
        <w:rPr>
          <w:rFonts w:cs="Arial"/>
        </w:rPr>
        <w:t xml:space="preserve"> </w:t>
      </w:r>
      <w:r w:rsidRPr="00CB3A0D">
        <w:rPr>
          <w:rFonts w:cs="Arial"/>
        </w:rPr>
        <w:t>besproken en aangevuld met de ouderinformatie.</w:t>
      </w:r>
    </w:p>
    <w:p w14:paraId="34925984" w14:textId="1D8F10AB" w:rsidR="007556EE" w:rsidRPr="00847F81" w:rsidRDefault="007556EE" w:rsidP="0090224B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cs="Arial"/>
        </w:rPr>
      </w:pPr>
      <w:r w:rsidRPr="00847F81">
        <w:rPr>
          <w:rFonts w:cs="Arial"/>
        </w:rPr>
        <w:t>In overleg met ouders wordt een passende basisschool gezocht, de voorkeur van ouders is leidend.</w:t>
      </w:r>
      <w:r w:rsidR="00847F81" w:rsidRPr="00847F81">
        <w:rPr>
          <w:rFonts w:cs="Arial"/>
        </w:rPr>
        <w:t xml:space="preserve"> </w:t>
      </w:r>
      <w:r w:rsidRPr="00847F81">
        <w:rPr>
          <w:rFonts w:cs="Arial"/>
        </w:rPr>
        <w:t>De ouders en de intern begeleider</w:t>
      </w:r>
      <w:r w:rsidR="00F94123">
        <w:rPr>
          <w:rFonts w:cs="Arial"/>
        </w:rPr>
        <w:t>/kwaliteitscoördinator</w:t>
      </w:r>
      <w:r w:rsidRPr="00847F81">
        <w:rPr>
          <w:rFonts w:cs="Arial"/>
        </w:rPr>
        <w:t xml:space="preserve"> (IB</w:t>
      </w:r>
      <w:r w:rsidR="00F94123">
        <w:rPr>
          <w:rFonts w:cs="Arial"/>
        </w:rPr>
        <w:t>/KC</w:t>
      </w:r>
      <w:r w:rsidRPr="00847F81">
        <w:rPr>
          <w:rFonts w:cs="Arial"/>
        </w:rPr>
        <w:t xml:space="preserve">-er) van het </w:t>
      </w:r>
      <w:r w:rsidR="00704CA3">
        <w:rPr>
          <w:rFonts w:cs="Arial"/>
        </w:rPr>
        <w:t>s(b)o</w:t>
      </w:r>
      <w:r w:rsidRPr="00847F81">
        <w:rPr>
          <w:rFonts w:cs="Arial"/>
        </w:rPr>
        <w:t xml:space="preserve"> nemen contact op met de basisschool.</w:t>
      </w:r>
      <w:r w:rsidR="00847F81" w:rsidRPr="00847F81">
        <w:rPr>
          <w:rFonts w:cs="Arial"/>
        </w:rPr>
        <w:t xml:space="preserve"> </w:t>
      </w:r>
      <w:r w:rsidRPr="00847F81">
        <w:rPr>
          <w:rFonts w:cs="Arial"/>
        </w:rPr>
        <w:t>De ouders kennen hun kind als geen ander en de IB</w:t>
      </w:r>
      <w:r w:rsidR="00F94123">
        <w:rPr>
          <w:rFonts w:cs="Arial"/>
        </w:rPr>
        <w:t>/KC</w:t>
      </w:r>
      <w:r w:rsidRPr="00847F81">
        <w:rPr>
          <w:rFonts w:cs="Arial"/>
        </w:rPr>
        <w:t>-er heeft de didactische kennis van zaken.</w:t>
      </w:r>
    </w:p>
    <w:p w14:paraId="6D80E8B4" w14:textId="0C04FD1F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cs="Arial"/>
        </w:rPr>
        <w:t>Is er geen voorkeur bij ouders, dan bespreekt de IB</w:t>
      </w:r>
      <w:r w:rsidR="00F94123">
        <w:rPr>
          <w:rFonts w:cs="Arial"/>
        </w:rPr>
        <w:t>/KC</w:t>
      </w:r>
      <w:r w:rsidRPr="00CB3A0D">
        <w:rPr>
          <w:rFonts w:cs="Arial"/>
        </w:rPr>
        <w:t xml:space="preserve">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</w:t>
      </w:r>
      <w:r w:rsidR="00002454" w:rsidRPr="00CB3A0D">
        <w:rPr>
          <w:rFonts w:cs="Arial"/>
        </w:rPr>
        <w:t>dit met</w:t>
      </w:r>
      <w:r w:rsidRPr="00CB3A0D">
        <w:rPr>
          <w:rFonts w:cs="Arial"/>
        </w:rPr>
        <w:t xml:space="preserve"> de voorzitter van het betreffende knooppunt of in het knooppuntoverleg.</w:t>
      </w:r>
    </w:p>
    <w:p w14:paraId="056C33BC" w14:textId="6424F92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eastAsia="Times New Roman" w:cs="Arial"/>
        </w:rPr>
        <w:t xml:space="preserve">In het geval dat de ouders met de vraag voor terugplaatsing komen en de </w:t>
      </w:r>
      <w:r w:rsidR="00704CA3">
        <w:rPr>
          <w:rFonts w:cs="Arial"/>
        </w:rPr>
        <w:t>s(b)o</w:t>
      </w:r>
      <w:r w:rsidRPr="00CB3A0D">
        <w:rPr>
          <w:rFonts w:eastAsia="Times New Roman" w:cs="Arial"/>
        </w:rPr>
        <w:t>-school nog niet direct mogelijkheden ziet voor terugplaatsing, dan nemen de ouders contact op met de basisschool.</w:t>
      </w:r>
    </w:p>
    <w:p w14:paraId="23096DF8" w14:textId="61C452CB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eastAsia="Times New Roman" w:cs="Arial"/>
        </w:rPr>
        <w:t xml:space="preserve">Op het moment dat er een welwillende basisschool is gevonden door ouders, wordt de leerling </w:t>
      </w:r>
      <w:r w:rsidRPr="00CB3A0D">
        <w:rPr>
          <w:rFonts w:cs="Arial"/>
        </w:rPr>
        <w:t xml:space="preserve">in het </w:t>
      </w:r>
      <w:r>
        <w:rPr>
          <w:rFonts w:cs="Arial"/>
        </w:rPr>
        <w:t>ondersteuningsteam (</w:t>
      </w:r>
      <w:r w:rsidRPr="00CB3A0D">
        <w:rPr>
          <w:rFonts w:cs="Arial"/>
        </w:rPr>
        <w:t>OT</w:t>
      </w:r>
      <w:r>
        <w:rPr>
          <w:rFonts w:cs="Arial"/>
        </w:rPr>
        <w:t>)</w:t>
      </w:r>
      <w:r w:rsidRPr="00CB3A0D">
        <w:rPr>
          <w:rFonts w:cs="Arial"/>
        </w:rPr>
        <w:t xml:space="preserve"> m.b.v. een volledig ingevuld </w:t>
      </w:r>
      <w:proofErr w:type="spellStart"/>
      <w:r w:rsidR="00F94123">
        <w:rPr>
          <w:rFonts w:cs="Arial"/>
        </w:rPr>
        <w:t>DigiPlan</w:t>
      </w:r>
      <w:proofErr w:type="spellEnd"/>
      <w:r w:rsidRPr="00CB3A0D">
        <w:rPr>
          <w:rFonts w:cs="Arial"/>
        </w:rPr>
        <w:t xml:space="preserve"> besproken. De IB</w:t>
      </w:r>
      <w:r w:rsidR="00F94123">
        <w:rPr>
          <w:rFonts w:cs="Arial"/>
        </w:rPr>
        <w:t>/KC</w:t>
      </w:r>
      <w:r w:rsidRPr="00CB3A0D">
        <w:rPr>
          <w:rFonts w:cs="Arial"/>
        </w:rPr>
        <w:t xml:space="preserve">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nodigt de basisschool en ouders uit voor dit OT.</w:t>
      </w:r>
    </w:p>
    <w:p w14:paraId="3BCC7F30" w14:textId="74BFE8EA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De IB</w:t>
      </w:r>
      <w:r w:rsidR="00F94123">
        <w:rPr>
          <w:rFonts w:cs="Arial"/>
        </w:rPr>
        <w:t>/KC</w:t>
      </w:r>
      <w:r w:rsidRPr="00CB3A0D">
        <w:rPr>
          <w:rFonts w:cs="Arial"/>
        </w:rPr>
        <w:t xml:space="preserve">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geeft de basisschool tijdelijke toegang </w:t>
      </w:r>
      <w:bookmarkStart w:id="0" w:name="_MailOriginal"/>
      <w:r w:rsidRPr="00CB3A0D">
        <w:rPr>
          <w:rFonts w:eastAsia="Times New Roman" w:cs="Arial"/>
        </w:rPr>
        <w:t xml:space="preserve">tot het </w:t>
      </w:r>
      <w:proofErr w:type="spellStart"/>
      <w:r w:rsidR="00F94123">
        <w:rPr>
          <w:rFonts w:eastAsia="Times New Roman" w:cs="Arial"/>
        </w:rPr>
        <w:t>DigiPlan</w:t>
      </w:r>
      <w:proofErr w:type="spellEnd"/>
      <w:r w:rsidRPr="00CB3A0D">
        <w:rPr>
          <w:rFonts w:eastAsia="Times New Roman" w:cs="Arial"/>
        </w:rPr>
        <w:t>, het digitale dossier</w:t>
      </w:r>
      <w:r>
        <w:rPr>
          <w:rFonts w:eastAsia="Times New Roman" w:cs="Arial"/>
        </w:rPr>
        <w:t>,</w:t>
      </w:r>
      <w:r w:rsidRPr="00CB3A0D">
        <w:rPr>
          <w:rFonts w:eastAsia="Times New Roman" w:cs="Arial"/>
        </w:rPr>
        <w:t xml:space="preserve"> van het kind</w:t>
      </w:r>
      <w:bookmarkEnd w:id="0"/>
      <w:r w:rsidRPr="00CB3A0D">
        <w:rPr>
          <w:rFonts w:eastAsia="Times New Roman" w:cs="Arial"/>
        </w:rPr>
        <w:t>.</w:t>
      </w:r>
    </w:p>
    <w:p w14:paraId="2F3821D7" w14:textId="1D424A7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De terugplaatsing van de leerling wordt besproken in het OT van het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Pr="00CB3A0D">
        <w:rPr>
          <w:rFonts w:cs="Arial"/>
        </w:rPr>
        <w:t xml:space="preserve">middels het </w:t>
      </w:r>
      <w:proofErr w:type="spellStart"/>
      <w:r w:rsidR="00F94123">
        <w:rPr>
          <w:rFonts w:cs="Arial"/>
        </w:rPr>
        <w:t>DigiPlan</w:t>
      </w:r>
      <w:proofErr w:type="spellEnd"/>
      <w:r w:rsidRPr="00CB3A0D">
        <w:rPr>
          <w:rFonts w:cs="Arial"/>
        </w:rPr>
        <w:t>, in bijzijn van de ouders en IB</w:t>
      </w:r>
      <w:r w:rsidR="00F94123">
        <w:rPr>
          <w:rFonts w:cs="Arial"/>
        </w:rPr>
        <w:t>/KC-er</w:t>
      </w:r>
      <w:r w:rsidRPr="00CB3A0D">
        <w:rPr>
          <w:rFonts w:cs="Arial"/>
        </w:rPr>
        <w:t xml:space="preserve">/directie van de </w:t>
      </w:r>
      <w:r w:rsidR="00002454">
        <w:rPr>
          <w:rFonts w:cs="Arial"/>
        </w:rPr>
        <w:t>b</w:t>
      </w:r>
      <w:r w:rsidRPr="00CB3A0D">
        <w:rPr>
          <w:rFonts w:cs="Arial"/>
        </w:rPr>
        <w:t>asisschool.  De onderwijsbehoeften worden duidelijk in kaart gebracht.</w:t>
      </w:r>
    </w:p>
    <w:p w14:paraId="177700F0" w14:textId="3885311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Vervolgens overlegt </w:t>
      </w:r>
      <w:r w:rsidR="00002454" w:rsidRPr="00CB3A0D">
        <w:rPr>
          <w:rFonts w:cs="Arial"/>
        </w:rPr>
        <w:t>de basisschool</w:t>
      </w:r>
      <w:r w:rsidRPr="00CB3A0D">
        <w:rPr>
          <w:rFonts w:cs="Arial"/>
        </w:rPr>
        <w:t xml:space="preserve"> intern. Het besluit over wel / niet inschrijven wordt schriftelijk bevestigd door de directeur van de </w:t>
      </w:r>
      <w:r w:rsidR="00002454">
        <w:rPr>
          <w:rFonts w:cs="Arial"/>
        </w:rPr>
        <w:t>b</w:t>
      </w:r>
      <w:r w:rsidRPr="00CB3A0D">
        <w:rPr>
          <w:rFonts w:cs="Arial"/>
        </w:rPr>
        <w:t xml:space="preserve">asisschool naar ouders en </w:t>
      </w:r>
      <w:r w:rsidR="00704CA3">
        <w:rPr>
          <w:rFonts w:cs="Arial"/>
        </w:rPr>
        <w:t>s(b)o</w:t>
      </w:r>
      <w:r w:rsidR="00002454">
        <w:rPr>
          <w:rFonts w:cs="Arial"/>
        </w:rPr>
        <w:t>-</w:t>
      </w:r>
      <w:r w:rsidRPr="00CB3A0D">
        <w:rPr>
          <w:rFonts w:cs="Arial"/>
        </w:rPr>
        <w:t xml:space="preserve">school. </w:t>
      </w:r>
      <w:r w:rsidR="00002454" w:rsidRPr="00CB3A0D">
        <w:rPr>
          <w:rFonts w:cs="Arial"/>
        </w:rPr>
        <w:t>Het is</w:t>
      </w:r>
      <w:r w:rsidRPr="00CB3A0D">
        <w:rPr>
          <w:rFonts w:cs="Arial"/>
        </w:rPr>
        <w:t xml:space="preserve"> wenselijk als in het OT afspraken gemaakt kunnen worden over het te volgen tijdspad.</w:t>
      </w:r>
    </w:p>
    <w:p w14:paraId="4B6BA3C5" w14:textId="21841BFF" w:rsidR="007556EE" w:rsidRPr="00CB3A0D" w:rsidRDefault="00002454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Verslaglegging van</w:t>
      </w:r>
      <w:r w:rsidR="007556EE" w:rsidRPr="00CB3A0D">
        <w:rPr>
          <w:rFonts w:cs="Arial"/>
        </w:rPr>
        <w:t xml:space="preserve"> het OT en het besluit wordt bijhouden in het GD door de IB</w:t>
      </w:r>
      <w:r w:rsidR="00F94123">
        <w:rPr>
          <w:rFonts w:cs="Arial"/>
        </w:rPr>
        <w:t>/KC</w:t>
      </w:r>
      <w:r w:rsidR="007556EE" w:rsidRPr="00CB3A0D">
        <w:rPr>
          <w:rFonts w:cs="Arial"/>
        </w:rPr>
        <w:t>-</w:t>
      </w:r>
      <w:r w:rsidRPr="00CB3A0D">
        <w:rPr>
          <w:rFonts w:cs="Arial"/>
        </w:rPr>
        <w:t>er van</w:t>
      </w:r>
      <w:r w:rsidR="007556EE" w:rsidRPr="00CB3A0D">
        <w:rPr>
          <w:rFonts w:cs="Arial"/>
        </w:rPr>
        <w:t xml:space="preserve"> het </w:t>
      </w:r>
      <w:r w:rsidR="00704CA3">
        <w:rPr>
          <w:rFonts w:cs="Arial"/>
        </w:rPr>
        <w:t>s(b)o</w:t>
      </w:r>
      <w:r w:rsidR="007556EE" w:rsidRPr="00CB3A0D">
        <w:rPr>
          <w:rFonts w:cs="Arial"/>
        </w:rPr>
        <w:t>.</w:t>
      </w:r>
    </w:p>
    <w:p w14:paraId="7B769953" w14:textId="77777777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 de laatste fase vindt er overleg plaats om de terugkeer naar de basisschool voor te bereiden (denk aan o.a. gewenningstraject). </w:t>
      </w:r>
    </w:p>
    <w:p w14:paraId="0FE5006A" w14:textId="7D7412B2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Indien gewenst kan het ondersteuningsbudget mee naar de </w:t>
      </w:r>
      <w:r w:rsidR="00002454">
        <w:rPr>
          <w:rFonts w:cs="Arial"/>
        </w:rPr>
        <w:t>b</w:t>
      </w:r>
      <w:r w:rsidRPr="00CB3A0D">
        <w:rPr>
          <w:rFonts w:cs="Arial"/>
        </w:rPr>
        <w:t xml:space="preserve">asisschool gedurende één </w:t>
      </w:r>
      <w:r w:rsidRPr="00CB3A0D">
        <w:rPr>
          <w:rFonts w:cs="Arial"/>
          <w:color w:val="000000" w:themeColor="text1"/>
        </w:rPr>
        <w:t>jaar volledig en 2</w:t>
      </w:r>
      <w:r w:rsidRPr="00CB3A0D">
        <w:rPr>
          <w:rFonts w:cs="Arial"/>
          <w:color w:val="000000" w:themeColor="text1"/>
          <w:vertAlign w:val="superscript"/>
        </w:rPr>
        <w:t>e</w:t>
      </w:r>
      <w:r w:rsidRPr="00CB3A0D">
        <w:rPr>
          <w:rFonts w:cs="Arial"/>
          <w:color w:val="000000" w:themeColor="text1"/>
        </w:rPr>
        <w:t xml:space="preserve"> jaar voor de </w:t>
      </w:r>
      <w:r w:rsidR="00002454" w:rsidRPr="00CB3A0D">
        <w:rPr>
          <w:rFonts w:cs="Arial"/>
          <w:color w:val="000000" w:themeColor="text1"/>
        </w:rPr>
        <w:t>helft van</w:t>
      </w:r>
      <w:r w:rsidRPr="00CB3A0D">
        <w:rPr>
          <w:rFonts w:cs="Arial"/>
          <w:color w:val="000000" w:themeColor="text1"/>
        </w:rPr>
        <w:t xml:space="preserve"> de bekostiging</w:t>
      </w:r>
      <w:r w:rsidRPr="00CB3A0D">
        <w:rPr>
          <w:rFonts w:cs="Arial"/>
          <w:color w:val="FF0000"/>
        </w:rPr>
        <w:t xml:space="preserve"> </w:t>
      </w:r>
      <w:r w:rsidRPr="00CB3A0D">
        <w:rPr>
          <w:rFonts w:cs="Arial"/>
        </w:rPr>
        <w:t xml:space="preserve">na terugplaatsing.  Wil de basisschool hier gebruik van maken dan maakt de basisschool samen met de begeleider van het betreffende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="00002454" w:rsidRPr="00CB3A0D">
        <w:rPr>
          <w:rFonts w:cs="Arial"/>
        </w:rPr>
        <w:t>een</w:t>
      </w:r>
      <w:r w:rsidRPr="00CB3A0D">
        <w:rPr>
          <w:rFonts w:cs="Arial"/>
        </w:rPr>
        <w:t xml:space="preserve"> ‘plan van aanpak</w:t>
      </w:r>
      <w:r w:rsidR="00002454" w:rsidRPr="00CB3A0D">
        <w:rPr>
          <w:rFonts w:cs="Arial"/>
        </w:rPr>
        <w:t>’.</w:t>
      </w:r>
    </w:p>
    <w:p w14:paraId="5F4D8E57" w14:textId="222D2593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cs="Arial"/>
        </w:rPr>
        <w:t xml:space="preserve">Deze mag dan </w:t>
      </w:r>
      <w:r w:rsidR="00F94123">
        <w:rPr>
          <w:rFonts w:cs="Arial"/>
        </w:rPr>
        <w:t xml:space="preserve">via het </w:t>
      </w:r>
      <w:proofErr w:type="spellStart"/>
      <w:r w:rsidR="00F94123">
        <w:rPr>
          <w:rFonts w:cs="Arial"/>
        </w:rPr>
        <w:t>DigiPlan</w:t>
      </w:r>
      <w:proofErr w:type="spellEnd"/>
      <w:r w:rsidR="00F94123">
        <w:rPr>
          <w:rFonts w:cs="Arial"/>
        </w:rPr>
        <w:t xml:space="preserve"> worden gedeeld met</w:t>
      </w:r>
      <w:r w:rsidRPr="00CB3A0D">
        <w:rPr>
          <w:rFonts w:cs="Arial"/>
        </w:rPr>
        <w:t xml:space="preserve"> de </w:t>
      </w:r>
      <w:r w:rsidR="00002454">
        <w:rPr>
          <w:rFonts w:cs="Arial"/>
          <w:color w:val="000000" w:themeColor="text1"/>
        </w:rPr>
        <w:t>c</w:t>
      </w:r>
      <w:r w:rsidRPr="00CB3A0D">
        <w:rPr>
          <w:rFonts w:cs="Arial"/>
          <w:color w:val="000000" w:themeColor="text1"/>
        </w:rPr>
        <w:t>onsulent</w:t>
      </w:r>
      <w:r w:rsidRPr="00CB3A0D">
        <w:rPr>
          <w:rFonts w:cs="Arial"/>
          <w:color w:val="FF0000"/>
        </w:rPr>
        <w:t xml:space="preserve"> </w:t>
      </w:r>
      <w:r w:rsidRPr="00CB3A0D">
        <w:rPr>
          <w:rFonts w:cs="Arial"/>
        </w:rPr>
        <w:t>van het SWV.</w:t>
      </w:r>
    </w:p>
    <w:p w14:paraId="3D5A8369" w14:textId="664D5B0E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Het </w:t>
      </w:r>
      <w:proofErr w:type="spellStart"/>
      <w:r w:rsidR="00F94123">
        <w:rPr>
          <w:rFonts w:cs="Arial"/>
        </w:rPr>
        <w:t>DigiPlan</w:t>
      </w:r>
      <w:proofErr w:type="spellEnd"/>
      <w:r w:rsidRPr="00CB3A0D">
        <w:rPr>
          <w:rFonts w:cs="Arial"/>
        </w:rPr>
        <w:t xml:space="preserve"> </w:t>
      </w:r>
      <w:r w:rsidR="00002454" w:rsidRPr="00CB3A0D">
        <w:rPr>
          <w:rFonts w:cs="Arial"/>
        </w:rPr>
        <w:t>wordt digitaal</w:t>
      </w:r>
      <w:r w:rsidRPr="00CB3A0D">
        <w:rPr>
          <w:rFonts w:cs="Arial"/>
        </w:rPr>
        <w:t xml:space="preserve"> ‘overgedragen’ aan basisschool.</w:t>
      </w:r>
      <w:r w:rsidR="00F94123">
        <w:rPr>
          <w:rFonts w:cs="Arial"/>
        </w:rPr>
        <w:t xml:space="preserve"> </w:t>
      </w:r>
    </w:p>
    <w:p w14:paraId="54702AE2" w14:textId="7B18B99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 het nieuwe schooljaar komt de teruggeplaatste leerling minimaal 1x terug in het OT van de basisschool. Daarbij wordt het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Pr="00CB3A0D">
        <w:rPr>
          <w:rFonts w:cs="Arial"/>
        </w:rPr>
        <w:t>ook uitgenodigd.</w:t>
      </w:r>
    </w:p>
    <w:p w14:paraId="4B4778BC" w14:textId="3523D6CB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746A8F37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  <w:b/>
          <w:i/>
        </w:rPr>
      </w:pPr>
      <w:r w:rsidRPr="00CB3A0D">
        <w:rPr>
          <w:rFonts w:cs="Arial"/>
          <w:b/>
          <w:i/>
        </w:rPr>
        <w:lastRenderedPageBreak/>
        <w:t>Aanvraag extra ondersteuningsmiddelen i.v.m. terugplaatsing leerling naar het regulier basisonderwijs.</w:t>
      </w:r>
    </w:p>
    <w:p w14:paraId="37052259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>(Verwijs indien van toepassing naar het Groeidocument).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8"/>
      </w:tblGrid>
      <w:tr w:rsidR="007556EE" w:rsidRPr="00CB3A0D" w14:paraId="5B0FAA28" w14:textId="77777777" w:rsidTr="008E0628">
        <w:tc>
          <w:tcPr>
            <w:tcW w:w="3369" w:type="dxa"/>
            <w:shd w:val="clear" w:color="auto" w:fill="auto"/>
          </w:tcPr>
          <w:p w14:paraId="16B14B44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Naam leerling:</w:t>
            </w:r>
          </w:p>
        </w:tc>
        <w:tc>
          <w:tcPr>
            <w:tcW w:w="6268" w:type="dxa"/>
            <w:shd w:val="clear" w:color="auto" w:fill="auto"/>
          </w:tcPr>
          <w:p w14:paraId="01C4196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38F21CD0" w14:textId="77777777" w:rsidTr="008E0628">
        <w:tc>
          <w:tcPr>
            <w:tcW w:w="3369" w:type="dxa"/>
            <w:shd w:val="clear" w:color="auto" w:fill="auto"/>
          </w:tcPr>
          <w:p w14:paraId="02FFB8A6" w14:textId="09559FDF" w:rsidR="007556EE" w:rsidRPr="00CB3A0D" w:rsidRDefault="00704CA3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>
              <w:rPr>
                <w:rFonts w:cs="Arial"/>
              </w:rPr>
              <w:t>S(b)o</w:t>
            </w:r>
            <w:r w:rsidR="007556EE" w:rsidRPr="00CB3A0D">
              <w:rPr>
                <w:rFonts w:cs="Arial"/>
              </w:rPr>
              <w:t xml:space="preserve"> school van herkomst:</w:t>
            </w:r>
          </w:p>
        </w:tc>
        <w:tc>
          <w:tcPr>
            <w:tcW w:w="6268" w:type="dxa"/>
            <w:shd w:val="clear" w:color="auto" w:fill="auto"/>
          </w:tcPr>
          <w:p w14:paraId="77EF789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6825633C" w14:textId="77777777" w:rsidTr="008E0628">
        <w:tc>
          <w:tcPr>
            <w:tcW w:w="3369" w:type="dxa"/>
            <w:shd w:val="clear" w:color="auto" w:fill="auto"/>
          </w:tcPr>
          <w:p w14:paraId="3B481707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Naam basisschool:</w:t>
            </w:r>
          </w:p>
        </w:tc>
        <w:tc>
          <w:tcPr>
            <w:tcW w:w="6268" w:type="dxa"/>
            <w:shd w:val="clear" w:color="auto" w:fill="auto"/>
          </w:tcPr>
          <w:p w14:paraId="6C03C83B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1FFE5516" w14:textId="77777777" w:rsidTr="008E0628">
        <w:tc>
          <w:tcPr>
            <w:tcW w:w="3369" w:type="dxa"/>
            <w:shd w:val="clear" w:color="auto" w:fill="auto"/>
          </w:tcPr>
          <w:p w14:paraId="7D5CF2E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Schooljaar:</w:t>
            </w:r>
          </w:p>
        </w:tc>
        <w:tc>
          <w:tcPr>
            <w:tcW w:w="6268" w:type="dxa"/>
            <w:shd w:val="clear" w:color="auto" w:fill="auto"/>
          </w:tcPr>
          <w:p w14:paraId="71DF564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40067F12" w14:textId="77777777" w:rsidTr="008E0628">
        <w:tc>
          <w:tcPr>
            <w:tcW w:w="3369" w:type="dxa"/>
            <w:shd w:val="clear" w:color="auto" w:fill="auto"/>
          </w:tcPr>
          <w:p w14:paraId="7B12FEBC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Datum aanvraag:</w:t>
            </w:r>
          </w:p>
        </w:tc>
        <w:tc>
          <w:tcPr>
            <w:tcW w:w="6268" w:type="dxa"/>
            <w:shd w:val="clear" w:color="auto" w:fill="auto"/>
          </w:tcPr>
          <w:p w14:paraId="22C3790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5445AF9A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556EE" w:rsidRPr="00CB3A0D" w14:paraId="7C381AB4" w14:textId="77777777" w:rsidTr="008E0628">
        <w:tc>
          <w:tcPr>
            <w:tcW w:w="9637" w:type="dxa"/>
            <w:shd w:val="clear" w:color="auto" w:fill="auto"/>
          </w:tcPr>
          <w:p w14:paraId="106E8D8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Samenvattend beeld inclusief specifieke ondersteuningsbehoeften:</w:t>
            </w:r>
          </w:p>
        </w:tc>
      </w:tr>
      <w:tr w:rsidR="007556EE" w:rsidRPr="00CB3A0D" w14:paraId="62C1D655" w14:textId="77777777" w:rsidTr="008E0628">
        <w:tc>
          <w:tcPr>
            <w:tcW w:w="9637" w:type="dxa"/>
            <w:shd w:val="clear" w:color="auto" w:fill="auto"/>
          </w:tcPr>
          <w:p w14:paraId="0F65611B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CCE366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4E09A312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41487131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556EE" w:rsidRPr="00CB3A0D" w14:paraId="7BF817CB" w14:textId="77777777" w:rsidTr="008E0628">
        <w:tc>
          <w:tcPr>
            <w:tcW w:w="9637" w:type="dxa"/>
            <w:shd w:val="clear" w:color="auto" w:fill="auto"/>
          </w:tcPr>
          <w:p w14:paraId="132B3760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Verantwoording keuze voor basisschool:</w:t>
            </w:r>
          </w:p>
        </w:tc>
      </w:tr>
      <w:tr w:rsidR="007556EE" w:rsidRPr="00CB3A0D" w14:paraId="348F012C" w14:textId="77777777" w:rsidTr="008E0628">
        <w:tc>
          <w:tcPr>
            <w:tcW w:w="9637" w:type="dxa"/>
            <w:shd w:val="clear" w:color="auto" w:fill="auto"/>
          </w:tcPr>
          <w:p w14:paraId="77B5B03E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064D3D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2720E8C8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67894E8B" w14:textId="77777777" w:rsidTr="008E0628">
        <w:tc>
          <w:tcPr>
            <w:tcW w:w="9637" w:type="dxa"/>
            <w:shd w:val="clear" w:color="auto" w:fill="auto"/>
          </w:tcPr>
          <w:p w14:paraId="6D2CB78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Te bereiken doelen:</w:t>
            </w:r>
          </w:p>
        </w:tc>
      </w:tr>
      <w:tr w:rsidR="007556EE" w:rsidRPr="00CB3A0D" w14:paraId="6F4B7188" w14:textId="77777777" w:rsidTr="008E0628">
        <w:tc>
          <w:tcPr>
            <w:tcW w:w="9637" w:type="dxa"/>
            <w:shd w:val="clear" w:color="auto" w:fill="auto"/>
          </w:tcPr>
          <w:p w14:paraId="199713A0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53D88E88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5549122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4F27DED9" w14:textId="77777777" w:rsidTr="008E0628">
        <w:tc>
          <w:tcPr>
            <w:tcW w:w="9637" w:type="dxa"/>
            <w:shd w:val="clear" w:color="auto" w:fill="auto"/>
          </w:tcPr>
          <w:p w14:paraId="3C4F7427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Voorstel inzet middelen:</w:t>
            </w:r>
          </w:p>
        </w:tc>
      </w:tr>
      <w:tr w:rsidR="007556EE" w:rsidRPr="00CB3A0D" w14:paraId="23C00B74" w14:textId="77777777" w:rsidTr="008E0628">
        <w:tc>
          <w:tcPr>
            <w:tcW w:w="9637" w:type="dxa"/>
            <w:shd w:val="clear" w:color="auto" w:fill="auto"/>
          </w:tcPr>
          <w:p w14:paraId="479D0D23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6F0DDD8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CEB238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19842734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7DE0A2FE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 xml:space="preserve">Directeur van basisschool:                                              </w:t>
      </w:r>
      <w:r>
        <w:rPr>
          <w:rFonts w:cs="Arial"/>
        </w:rPr>
        <w:t xml:space="preserve"> </w:t>
      </w:r>
      <w:r w:rsidRPr="00CB3A0D">
        <w:rPr>
          <w:rFonts w:cs="Arial"/>
        </w:rPr>
        <w:t xml:space="preserve"> Ouders</w:t>
      </w:r>
      <w:r>
        <w:rPr>
          <w:rFonts w:cs="Arial"/>
        </w:rPr>
        <w:t>:</w:t>
      </w:r>
    </w:p>
    <w:p w14:paraId="1E04C50D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 xml:space="preserve">Naam:………………………………….                               </w:t>
      </w:r>
      <w:r>
        <w:rPr>
          <w:rFonts w:cs="Arial"/>
        </w:rPr>
        <w:t xml:space="preserve"> </w:t>
      </w:r>
      <w:r w:rsidRPr="00CB3A0D">
        <w:rPr>
          <w:rFonts w:cs="Arial"/>
        </w:rPr>
        <w:t>Naam:……………………</w:t>
      </w:r>
      <w:r>
        <w:rPr>
          <w:rFonts w:cs="Arial"/>
        </w:rPr>
        <w:t>….</w:t>
      </w:r>
      <w:r w:rsidRPr="00CB3A0D">
        <w:rPr>
          <w:rFonts w:cs="Arial"/>
        </w:rPr>
        <w:t>……</w:t>
      </w:r>
      <w:r>
        <w:rPr>
          <w:rFonts w:cs="Arial"/>
        </w:rPr>
        <w:t>….</w:t>
      </w:r>
      <w:r w:rsidRPr="00CB3A0D">
        <w:rPr>
          <w:rFonts w:cs="Arial"/>
        </w:rPr>
        <w:t>…..</w:t>
      </w:r>
    </w:p>
    <w:p w14:paraId="38083913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1EFBBCF1" w14:textId="3AF3ECF5" w:rsidR="007556EE" w:rsidRPr="00847F81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>Handtekening</w:t>
      </w:r>
      <w:r>
        <w:rPr>
          <w:rFonts w:cs="Arial"/>
        </w:rPr>
        <w:t>:</w:t>
      </w:r>
      <w:r w:rsidRPr="00CB3A0D">
        <w:rPr>
          <w:rFonts w:cs="Arial"/>
        </w:rPr>
        <w:t xml:space="preserve">   ………………</w:t>
      </w:r>
      <w:r>
        <w:rPr>
          <w:rFonts w:cs="Arial"/>
        </w:rPr>
        <w:t>…</w:t>
      </w:r>
      <w:r w:rsidRPr="00CB3A0D">
        <w:rPr>
          <w:rFonts w:cs="Arial"/>
        </w:rPr>
        <w:t xml:space="preserve">……                              </w:t>
      </w:r>
      <w:r>
        <w:rPr>
          <w:rFonts w:cs="Arial"/>
        </w:rPr>
        <w:t xml:space="preserve">  </w:t>
      </w:r>
      <w:r w:rsidRPr="00CB3A0D">
        <w:rPr>
          <w:rFonts w:cs="Arial"/>
        </w:rPr>
        <w:t>Handtekening</w:t>
      </w:r>
      <w:r>
        <w:rPr>
          <w:rFonts w:cs="Arial"/>
        </w:rPr>
        <w:t>:</w:t>
      </w:r>
      <w:r w:rsidRPr="00CB3A0D">
        <w:rPr>
          <w:rFonts w:cs="Arial"/>
        </w:rPr>
        <w:t>………</w:t>
      </w:r>
      <w:r>
        <w:rPr>
          <w:rFonts w:cs="Arial"/>
        </w:rPr>
        <w:t>………….………..</w:t>
      </w:r>
      <w:r w:rsidRPr="00CB3A0D">
        <w:rPr>
          <w:rFonts w:cs="Arial"/>
        </w:rPr>
        <w:t xml:space="preserve">                 </w:t>
      </w:r>
    </w:p>
    <w:sectPr w:rsidR="007556EE" w:rsidRPr="00847F81" w:rsidSect="00704CA3">
      <w:headerReference w:type="default" r:id="rId10"/>
      <w:headerReference w:type="first" r:id="rId11"/>
      <w:footerReference w:type="first" r:id="rId12"/>
      <w:pgSz w:w="11906" w:h="16838"/>
      <w:pgMar w:top="2552" w:right="566" w:bottom="709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C34E" w14:textId="77777777" w:rsidR="00AA2F0E" w:rsidRDefault="00AA2F0E" w:rsidP="005F3122">
      <w:pPr>
        <w:spacing w:after="0" w:line="240" w:lineRule="auto"/>
      </w:pPr>
      <w:r>
        <w:separator/>
      </w:r>
    </w:p>
  </w:endnote>
  <w:endnote w:type="continuationSeparator" w:id="0">
    <w:p w14:paraId="6574B104" w14:textId="77777777" w:rsidR="00AA2F0E" w:rsidRDefault="00AA2F0E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0C06C736" w:rsidR="008F1BD1" w:rsidRDefault="00F94123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0269DF" wp14:editId="4181C812">
              <wp:simplePos x="0" y="0"/>
              <wp:positionH relativeFrom="page">
                <wp:posOffset>2678430</wp:posOffset>
              </wp:positionH>
              <wp:positionV relativeFrom="paragraph">
                <wp:posOffset>69850</wp:posOffset>
              </wp:positionV>
              <wp:extent cx="2381884" cy="60960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4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F08C8" w14:textId="59A32F5E" w:rsidR="008F1BD1" w:rsidRDefault="0020647E" w:rsidP="008F1BD1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426"/>
                              <w:tab w:val="num" w:pos="567"/>
                            </w:tabs>
                            <w:spacing w:after="0"/>
                            <w:ind w:hanging="57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Factorij 16, 1689 AL Zwaag</w:t>
                          </w:r>
                        </w:p>
                        <w:p w14:paraId="645D180A" w14:textId="72A8D370" w:rsidR="0020647E" w:rsidRPr="00F76112" w:rsidRDefault="0020647E" w:rsidP="00F76112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69B03" wp14:editId="7D1198D5">
                                <wp:extent cx="72000" cy="108000"/>
                                <wp:effectExtent l="0" t="0" r="0" b="3810"/>
                                <wp:docPr id="466" name="Afbeelding 4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hon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F76112">
                            <w:t xml:space="preserve">  </w:t>
                          </w:r>
                          <w:r w:rsidRPr="00F76112">
                            <w:rPr>
                              <w:rFonts w:cs="Arial"/>
                              <w:sz w:val="18"/>
                              <w:szCs w:val="18"/>
                            </w:rPr>
                            <w:t>0229-572633</w:t>
                          </w:r>
                        </w:p>
                        <w:p w14:paraId="6808F974" w14:textId="21B0E4A1" w:rsidR="003A7F70" w:rsidRPr="004726AE" w:rsidRDefault="000E785F" w:rsidP="004726AE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E785F">
                            <w:rPr>
                              <w:noProof/>
                            </w:rPr>
                            <w:drawing>
                              <wp:inline distT="0" distB="0" distL="0" distR="0" wp14:anchorId="6B5EF0F9" wp14:editId="2362D5CD">
                                <wp:extent cx="133350" cy="123825"/>
                                <wp:effectExtent l="0" t="0" r="0" b="9525"/>
                                <wp:docPr id="467" name="Afbeelding 4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26A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A7F70" w:rsidRPr="004726AE">
                            <w:rPr>
                              <w:rFonts w:cs="Arial"/>
                              <w:sz w:val="18"/>
                              <w:szCs w:val="18"/>
                            </w:rPr>
                            <w:t>secretariaat@passendonderwijswf.nl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0.9pt;margin-top:5.5pt;width:187.55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zA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" stroked="f">
              <v:textbox>
                <w:txbxContent>
                  <w:p w14:paraId="6E4F08C8" w14:textId="59A32F5E" w:rsidR="008F1BD1" w:rsidRDefault="0020647E" w:rsidP="008F1BD1">
                    <w:pPr>
                      <w:pStyle w:val="Lijstalinea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426"/>
                        <w:tab w:val="num" w:pos="567"/>
                      </w:tabs>
                      <w:spacing w:after="0"/>
                      <w:ind w:hanging="578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Factorij 16, 1689 AL Zwaag</w:t>
                    </w:r>
                  </w:p>
                  <w:p w14:paraId="645D180A" w14:textId="72A8D370" w:rsidR="0020647E" w:rsidRPr="00F76112" w:rsidRDefault="0020647E" w:rsidP="00F76112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169B03" wp14:editId="7D1198D5">
                          <wp:extent cx="72000" cy="108000"/>
                          <wp:effectExtent l="0" t="0" r="0" b="3810"/>
                          <wp:docPr id="466" name="Afbeelding 4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hon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F76112">
                      <w:t xml:space="preserve">  </w:t>
                    </w:r>
                    <w:r w:rsidRPr="00F76112">
                      <w:rPr>
                        <w:rFonts w:cs="Arial"/>
                        <w:sz w:val="18"/>
                        <w:szCs w:val="18"/>
                      </w:rPr>
                      <w:t>0229-572633</w:t>
                    </w:r>
                  </w:p>
                  <w:p w14:paraId="6808F974" w14:textId="21B0E4A1" w:rsidR="003A7F70" w:rsidRPr="004726AE" w:rsidRDefault="000E785F" w:rsidP="004726AE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 w:rsidRPr="000E785F">
                      <w:rPr>
                        <w:noProof/>
                      </w:rPr>
                      <w:drawing>
                        <wp:inline distT="0" distB="0" distL="0" distR="0" wp14:anchorId="6B5EF0F9" wp14:editId="2362D5CD">
                          <wp:extent cx="133350" cy="123825"/>
                          <wp:effectExtent l="0" t="0" r="0" b="9525"/>
                          <wp:docPr id="467" name="Afbeelding 4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26AE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A7F70" w:rsidRPr="004726AE">
                      <w:rPr>
                        <w:rFonts w:cs="Arial"/>
                        <w:sz w:val="18"/>
                        <w:szCs w:val="18"/>
                      </w:rPr>
                      <w:t>secretariaat@passendonderwijswf.nl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1" wp14:anchorId="3ED3ABBE" wp14:editId="09FDE9D7">
          <wp:simplePos x="0" y="0"/>
          <wp:positionH relativeFrom="column">
            <wp:posOffset>-611505</wp:posOffset>
          </wp:positionH>
          <wp:positionV relativeFrom="paragraph">
            <wp:posOffset>83185</wp:posOffset>
          </wp:positionV>
          <wp:extent cx="1512525" cy="563880"/>
          <wp:effectExtent l="0" t="0" r="0" b="7620"/>
          <wp:wrapNone/>
          <wp:docPr id="465" name="Afbeelding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2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0B0F4CC4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1672663C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1EF7305B" w:rsidR="008F1BD1" w:rsidRDefault="008F1BD1" w:rsidP="007935C0">
    <w:pPr>
      <w:pStyle w:val="Voettekst"/>
      <w:jc w:val="right"/>
    </w:pPr>
    <w:r>
      <w:tab/>
    </w:r>
    <w:r w:rsidR="00704CA3">
      <w:tab/>
    </w:r>
    <w:r w:rsidR="00704CA3">
      <w:tab/>
    </w:r>
    <w:r w:rsidR="00704CA3">
      <w:tab/>
    </w:r>
    <w:r w:rsidR="00704CA3">
      <w:tab/>
    </w:r>
  </w:p>
  <w:p w14:paraId="52486410" w14:textId="221C1009" w:rsidR="008F1BD1" w:rsidRPr="00F94123" w:rsidRDefault="00F94123" w:rsidP="008F1BD1">
    <w:pPr>
      <w:pStyle w:val="Voettekst"/>
      <w:tabs>
        <w:tab w:val="clear" w:pos="4536"/>
        <w:tab w:val="clear" w:pos="9072"/>
        <w:tab w:val="left" w:pos="1560"/>
      </w:tabs>
      <w:rPr>
        <w:sz w:val="18"/>
        <w:szCs w:val="18"/>
      </w:rPr>
    </w:pPr>
    <w:r>
      <w:tab/>
    </w:r>
    <w:r>
      <w:tab/>
    </w:r>
    <w:r>
      <w:tab/>
    </w:r>
    <w:r>
      <w:tab/>
    </w:r>
    <w:r w:rsidRPr="00F94123">
      <w:rPr>
        <w:sz w:val="18"/>
        <w:szCs w:val="18"/>
      </w:rPr>
      <w:t>Versie 12-02-2025</w:t>
    </w:r>
  </w:p>
  <w:p w14:paraId="3E3395D3" w14:textId="51C4706A" w:rsidR="008F1BD1" w:rsidRPr="0043327E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</w:p>
  <w:p w14:paraId="6C053D89" w14:textId="31091102" w:rsidR="008F1BD1" w:rsidRPr="00AF2D3B" w:rsidRDefault="008F1BD1" w:rsidP="004726AE">
    <w:pPr>
      <w:pStyle w:val="Voettekst"/>
      <w:tabs>
        <w:tab w:val="clear" w:pos="4536"/>
        <w:tab w:val="clear" w:pos="9072"/>
      </w:tabs>
      <w:ind w:left="-709" w:right="284" w:hanging="142"/>
      <w:rPr>
        <w:sz w:val="16"/>
        <w:szCs w:val="16"/>
      </w:rPr>
    </w:pPr>
    <w:r w:rsidRPr="0043327E">
      <w:rPr>
        <w:rFonts w:ascii="Verdana" w:hAnsi="Verdana" w:cs="Arial"/>
        <w:sz w:val="14"/>
        <w:szCs w:val="14"/>
      </w:rPr>
      <w:tab/>
      <w:t xml:space="preserve">      </w:t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3965" w14:textId="77777777" w:rsidR="00AA2F0E" w:rsidRDefault="00AA2F0E" w:rsidP="005F3122">
      <w:pPr>
        <w:spacing w:after="0" w:line="240" w:lineRule="auto"/>
      </w:pPr>
      <w:r>
        <w:separator/>
      </w:r>
    </w:p>
  </w:footnote>
  <w:footnote w:type="continuationSeparator" w:id="0">
    <w:p w14:paraId="015E1369" w14:textId="77777777" w:rsidR="00AA2F0E" w:rsidRDefault="00AA2F0E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63" name="Afbeelding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3A7F70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 xml:space="preserve">Passend </w:t>
    </w:r>
    <w:r w:rsidR="0083138B" w:rsidRPr="003A7F70">
      <w:rPr>
        <w:rFonts w:cs="Arial"/>
        <w:b/>
      </w:rPr>
      <w:t>o</w:t>
    </w:r>
    <w:r w:rsidRPr="003A7F70">
      <w:rPr>
        <w:rFonts w:cs="Arial"/>
        <w:b/>
      </w:rPr>
      <w:t>nderwijs West-Friesland</w:t>
    </w:r>
  </w:p>
  <w:p w14:paraId="6B4E6697" w14:textId="41AB2757" w:rsidR="00C20B05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</w:t>
    </w:r>
    <w:r w:rsidR="00C20B05" w:rsidRPr="003A7F70">
      <w:rPr>
        <w:rFonts w:cs="Arial"/>
      </w:rPr>
      <w:t>estaat uit SWV De Westfriese</w:t>
    </w:r>
    <w:r w:rsidRPr="003A7F70">
      <w:rPr>
        <w:rFonts w:cs="Arial"/>
      </w:rPr>
      <w:t xml:space="preserve"> Knoop</w:t>
    </w:r>
  </w:p>
  <w:p w14:paraId="1428EDCF" w14:textId="057922D8" w:rsidR="001A1B0A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76672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64" name="Afbeelding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>Passend onderwijs West-Friesland</w:t>
    </w:r>
  </w:p>
  <w:p w14:paraId="2A2733E8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bestaat uit SWV De Westfriese Knoop</w:t>
    </w:r>
  </w:p>
  <w:p w14:paraId="3CFF056D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0DA1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200774306" o:spid="_x0000_i1025" type="#_x0000_t75" alt="Afbeelding met gebouw&#10;&#10;Automatisch gegenereerde beschrijving" style="width:15pt;height:10.8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520A372A" wp14:editId="6CF322DE">
            <wp:extent cx="190500" cy="137160"/>
            <wp:effectExtent l="0" t="0" r="0" b="0"/>
            <wp:docPr id="1200774306" name="Afbeelding 1200774306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179DC9E" id="Afbeelding 1318551547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468D8BF8" wp14:editId="3F3F8388">
            <wp:extent cx="114300" cy="190500"/>
            <wp:effectExtent l="0" t="0" r="0" b="0"/>
            <wp:docPr id="1318551547" name="Afbeelding 131855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B769B18" id="Afbeelding 524527858" o:spid="_x0000_i1025" type="#_x0000_t75" style="width:24pt;height:24pt;visibility:visible;mso-wrap-style:square">
            <v:imagedata r:id="rId5" o:title=""/>
          </v:shape>
        </w:pict>
      </mc:Choice>
      <mc:Fallback>
        <w:drawing>
          <wp:inline distT="0" distB="0" distL="0" distR="0" wp14:anchorId="02A5DB77" wp14:editId="2FE11CA7">
            <wp:extent cx="304800" cy="304800"/>
            <wp:effectExtent l="0" t="0" r="0" b="0"/>
            <wp:docPr id="524527858" name="Afbeelding 52452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8964FD"/>
    <w:multiLevelType w:val="hybridMultilevel"/>
    <w:tmpl w:val="215C25A0"/>
    <w:lvl w:ilvl="0" w:tplc="B1CC6420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F8D73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320480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A56CC19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AB2C79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96E5E0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BD2486C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B904FE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6F58ED6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64EB60D8"/>
    <w:multiLevelType w:val="hybridMultilevel"/>
    <w:tmpl w:val="623A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730"/>
    <w:multiLevelType w:val="hybridMultilevel"/>
    <w:tmpl w:val="C5DA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5984196">
    <w:abstractNumId w:val="0"/>
  </w:num>
  <w:num w:numId="2" w16cid:durableId="961040825">
    <w:abstractNumId w:val="1"/>
  </w:num>
  <w:num w:numId="3" w16cid:durableId="286742335">
    <w:abstractNumId w:val="2"/>
  </w:num>
  <w:num w:numId="4" w16cid:durableId="74403378">
    <w:abstractNumId w:val="3"/>
  </w:num>
  <w:num w:numId="5" w16cid:durableId="65229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02454"/>
    <w:rsid w:val="000146C8"/>
    <w:rsid w:val="00033F1E"/>
    <w:rsid w:val="00036701"/>
    <w:rsid w:val="00047284"/>
    <w:rsid w:val="000626A1"/>
    <w:rsid w:val="00072305"/>
    <w:rsid w:val="000C77E7"/>
    <w:rsid w:val="000D4622"/>
    <w:rsid w:val="000E785F"/>
    <w:rsid w:val="00133BC6"/>
    <w:rsid w:val="00164713"/>
    <w:rsid w:val="001A1B0A"/>
    <w:rsid w:val="001A72BE"/>
    <w:rsid w:val="001B3102"/>
    <w:rsid w:val="001C0D0A"/>
    <w:rsid w:val="001D06A3"/>
    <w:rsid w:val="001D2250"/>
    <w:rsid w:val="00201B88"/>
    <w:rsid w:val="0020647E"/>
    <w:rsid w:val="002141BB"/>
    <w:rsid w:val="00227CD2"/>
    <w:rsid w:val="002509F8"/>
    <w:rsid w:val="00264CF1"/>
    <w:rsid w:val="002B670B"/>
    <w:rsid w:val="002C4AAD"/>
    <w:rsid w:val="00304322"/>
    <w:rsid w:val="0035252C"/>
    <w:rsid w:val="003629F3"/>
    <w:rsid w:val="00365FDD"/>
    <w:rsid w:val="00381333"/>
    <w:rsid w:val="0038454A"/>
    <w:rsid w:val="0038765A"/>
    <w:rsid w:val="00395D76"/>
    <w:rsid w:val="003A681B"/>
    <w:rsid w:val="003A7B64"/>
    <w:rsid w:val="003A7F70"/>
    <w:rsid w:val="003B52FE"/>
    <w:rsid w:val="003C7668"/>
    <w:rsid w:val="003E0794"/>
    <w:rsid w:val="0040742A"/>
    <w:rsid w:val="00421BCF"/>
    <w:rsid w:val="00431C24"/>
    <w:rsid w:val="0043327E"/>
    <w:rsid w:val="004409B7"/>
    <w:rsid w:val="00441EF1"/>
    <w:rsid w:val="00470DC8"/>
    <w:rsid w:val="004720ED"/>
    <w:rsid w:val="004726AE"/>
    <w:rsid w:val="0047719B"/>
    <w:rsid w:val="004A3CF9"/>
    <w:rsid w:val="004B3394"/>
    <w:rsid w:val="004D220A"/>
    <w:rsid w:val="004E3C9A"/>
    <w:rsid w:val="004F11DE"/>
    <w:rsid w:val="00535A92"/>
    <w:rsid w:val="00537C13"/>
    <w:rsid w:val="0055095A"/>
    <w:rsid w:val="00577268"/>
    <w:rsid w:val="005800CA"/>
    <w:rsid w:val="00584EDF"/>
    <w:rsid w:val="00587D61"/>
    <w:rsid w:val="00591AE5"/>
    <w:rsid w:val="005C5976"/>
    <w:rsid w:val="005F3122"/>
    <w:rsid w:val="0061644E"/>
    <w:rsid w:val="006538AB"/>
    <w:rsid w:val="00664B28"/>
    <w:rsid w:val="006F5105"/>
    <w:rsid w:val="00704CA3"/>
    <w:rsid w:val="00737F7F"/>
    <w:rsid w:val="00746B72"/>
    <w:rsid w:val="007556EE"/>
    <w:rsid w:val="00766F52"/>
    <w:rsid w:val="00792BEE"/>
    <w:rsid w:val="00793223"/>
    <w:rsid w:val="007935C0"/>
    <w:rsid w:val="007E28D3"/>
    <w:rsid w:val="008221C6"/>
    <w:rsid w:val="0083138B"/>
    <w:rsid w:val="00836681"/>
    <w:rsid w:val="00847F81"/>
    <w:rsid w:val="008931D1"/>
    <w:rsid w:val="008D3C4A"/>
    <w:rsid w:val="008F1BD1"/>
    <w:rsid w:val="008F7DC9"/>
    <w:rsid w:val="009026E4"/>
    <w:rsid w:val="00903E56"/>
    <w:rsid w:val="00910352"/>
    <w:rsid w:val="00911016"/>
    <w:rsid w:val="00917E1B"/>
    <w:rsid w:val="009245FF"/>
    <w:rsid w:val="00967D5D"/>
    <w:rsid w:val="00973694"/>
    <w:rsid w:val="0097634F"/>
    <w:rsid w:val="009D25FB"/>
    <w:rsid w:val="009D3804"/>
    <w:rsid w:val="00A05C9B"/>
    <w:rsid w:val="00A42A0C"/>
    <w:rsid w:val="00A65710"/>
    <w:rsid w:val="00A94781"/>
    <w:rsid w:val="00AA2A3D"/>
    <w:rsid w:val="00AA2F0E"/>
    <w:rsid w:val="00AF2D3B"/>
    <w:rsid w:val="00B12D8B"/>
    <w:rsid w:val="00B32D24"/>
    <w:rsid w:val="00B437CB"/>
    <w:rsid w:val="00C02F2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639A1"/>
    <w:rsid w:val="00D722B2"/>
    <w:rsid w:val="00DE1A4D"/>
    <w:rsid w:val="00DE74B0"/>
    <w:rsid w:val="00E236E8"/>
    <w:rsid w:val="00E26BE1"/>
    <w:rsid w:val="00EB4168"/>
    <w:rsid w:val="00F205CE"/>
    <w:rsid w:val="00F236F1"/>
    <w:rsid w:val="00F355CF"/>
    <w:rsid w:val="00F403C0"/>
    <w:rsid w:val="00F449C5"/>
    <w:rsid w:val="00F76112"/>
    <w:rsid w:val="00F94123"/>
    <w:rsid w:val="00FB416C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06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26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26A1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626A1"/>
    <w:pPr>
      <w:spacing w:after="0" w:line="240" w:lineRule="auto"/>
    </w:pPr>
    <w:rPr>
      <w:rFonts w:asciiTheme="minorHAnsi" w:eastAsiaTheme="minorEastAsia" w:hAnsiTheme="minorHAnsi"/>
      <w:lang w:eastAsia="nl-NL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626A1"/>
    <w:rPr>
      <w:rFonts w:asciiTheme="minorHAnsi" w:eastAsiaTheme="minorEastAsia" w:hAnsiTheme="minorHAns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26A1"/>
    <w:rPr>
      <w:sz w:val="16"/>
      <w:szCs w:val="16"/>
    </w:rPr>
  </w:style>
  <w:style w:type="character" w:customStyle="1" w:styleId="normaltextrun">
    <w:name w:val="normaltextrun"/>
    <w:basedOn w:val="Standaardalinea-lettertype"/>
    <w:rsid w:val="0006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wmf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14017-1F7D-4EA5-AA6B-DF3F2D09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3</cp:revision>
  <cp:lastPrinted>2019-01-15T12:21:00Z</cp:lastPrinted>
  <dcterms:created xsi:type="dcterms:W3CDTF">2025-02-12T13:08:00Z</dcterms:created>
  <dcterms:modified xsi:type="dcterms:W3CDTF">2025-02-12T13:14:00Z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